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A22375" w:rsidRDefault="008B391E" w:rsidP="00B93B77">
      <w:pPr>
        <w:jc w:val="center"/>
        <w:rPr>
          <w:b/>
        </w:rPr>
      </w:pPr>
      <w:proofErr w:type="gramStart"/>
      <w:r w:rsidRPr="00A90848">
        <w:rPr>
          <w:b/>
        </w:rPr>
        <w:t>СТ</w:t>
      </w:r>
      <w:proofErr w:type="gramEnd"/>
      <w:r w:rsidRPr="00A90848">
        <w:rPr>
          <w:b/>
        </w:rPr>
        <w:t xml:space="preserve"> РК</w:t>
      </w:r>
      <w:r>
        <w:rPr>
          <w:b/>
        </w:rPr>
        <w:t xml:space="preserve"> </w:t>
      </w:r>
      <w:r w:rsidRPr="00A90848">
        <w:rPr>
          <w:b/>
        </w:rPr>
        <w:t xml:space="preserve"> </w:t>
      </w:r>
      <w:r>
        <w:rPr>
          <w:b/>
        </w:rPr>
        <w:t xml:space="preserve">2146 </w:t>
      </w:r>
      <w:r w:rsidRPr="00D57D2D">
        <w:rPr>
          <w:b/>
        </w:rPr>
        <w:t>«Продукты переработки углей. Смола угольная среднетемпературная. Общие технические условия»</w:t>
      </w:r>
    </w:p>
    <w:p w:rsidR="008B391E" w:rsidRPr="0037452F" w:rsidRDefault="008B391E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8B391E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AA2DC5" w:rsidRDefault="00B374F7" w:rsidP="00A22375">
            <w:pPr>
              <w:rPr>
                <w:sz w:val="22"/>
              </w:rPr>
            </w:pPr>
            <w:r w:rsidRPr="00AA2DC5">
              <w:rPr>
                <w:b/>
                <w:sz w:val="22"/>
              </w:rPr>
              <w:t xml:space="preserve">Разработчик </w:t>
            </w:r>
            <w:r w:rsidRPr="00AA2DC5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 xml:space="preserve">010000, г. </w:t>
            </w:r>
            <w:proofErr w:type="spellStart"/>
            <w:r w:rsidRPr="00AA2DC5">
              <w:rPr>
                <w:color w:val="000000"/>
                <w:sz w:val="22"/>
              </w:rPr>
              <w:t>Нур</w:t>
            </w:r>
            <w:proofErr w:type="spellEnd"/>
            <w:r w:rsidRPr="00AA2DC5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AA2DC5">
              <w:rPr>
                <w:color w:val="000000"/>
                <w:sz w:val="22"/>
              </w:rPr>
              <w:t>Мәнгілік</w:t>
            </w:r>
            <w:proofErr w:type="spellEnd"/>
            <w:r w:rsidRPr="00AA2DC5">
              <w:rPr>
                <w:color w:val="000000"/>
                <w:sz w:val="22"/>
              </w:rPr>
              <w:t xml:space="preserve"> Ел,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AA2DC5" w:rsidRDefault="00C04E39" w:rsidP="00C04E39">
            <w:pPr>
              <w:jc w:val="both"/>
              <w:rPr>
                <w:color w:val="000000"/>
                <w:sz w:val="22"/>
              </w:rPr>
            </w:pPr>
            <w:r w:rsidRPr="00AA2DC5">
              <w:rPr>
                <w:color w:val="000000"/>
                <w:sz w:val="22"/>
              </w:rPr>
              <w:t>Тел: +7(7172) 28-29-61</w:t>
            </w:r>
          </w:p>
          <w:p w:rsidR="00C04E39" w:rsidRPr="008B391E" w:rsidRDefault="00C04E39" w:rsidP="00C04E39">
            <w:pPr>
              <w:jc w:val="both"/>
              <w:rPr>
                <w:color w:val="000000"/>
                <w:sz w:val="22"/>
                <w:lang w:val="en-US"/>
              </w:rPr>
            </w:pPr>
            <w:r w:rsidRPr="008B391E">
              <w:rPr>
                <w:color w:val="000000"/>
                <w:sz w:val="22"/>
                <w:lang w:val="en-US"/>
              </w:rPr>
              <w:t>+7(7172) 28-29-35</w:t>
            </w:r>
          </w:p>
          <w:p w:rsidR="00C04E39" w:rsidRPr="008B391E" w:rsidRDefault="00C04E39" w:rsidP="00C04E39">
            <w:pPr>
              <w:jc w:val="both"/>
              <w:rPr>
                <w:color w:val="000000"/>
                <w:sz w:val="22"/>
                <w:lang w:val="en-US"/>
              </w:rPr>
            </w:pPr>
            <w:r w:rsidRPr="008B391E">
              <w:rPr>
                <w:color w:val="000000"/>
                <w:sz w:val="22"/>
                <w:lang w:val="en-US"/>
              </w:rPr>
              <w:t>E-mail: info@ksm.kz</w:t>
            </w:r>
          </w:p>
          <w:p w:rsidR="00797CB8" w:rsidRPr="008B391E" w:rsidRDefault="008B391E" w:rsidP="00C04E39">
            <w:pPr>
              <w:jc w:val="both"/>
              <w:rPr>
                <w:sz w:val="22"/>
                <w:lang w:val="en-US"/>
              </w:rPr>
            </w:pPr>
            <w:proofErr w:type="spellStart"/>
            <w:r w:rsidRPr="008B391E">
              <w:rPr>
                <w:color w:val="000000"/>
              </w:rPr>
              <w:t>Макатова</w:t>
            </w:r>
            <w:proofErr w:type="spellEnd"/>
            <w:r w:rsidRPr="008B391E">
              <w:rPr>
                <w:color w:val="000000"/>
              </w:rPr>
              <w:t xml:space="preserve"> Елена </w:t>
            </w:r>
            <w:proofErr w:type="spellStart"/>
            <w:r w:rsidRPr="008B391E">
              <w:rPr>
                <w:color w:val="000000"/>
              </w:rP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A2DC5" w:rsidRPr="0037452F" w:rsidTr="00076A78">
        <w:trPr>
          <w:trHeight w:val="643"/>
        </w:trPr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  <w:vAlign w:val="bottom"/>
          </w:tcPr>
          <w:p w:rsidR="00AA2DC5" w:rsidRPr="008C6BE8" w:rsidRDefault="008B391E" w:rsidP="00AA2DC5">
            <w:pPr>
              <w:jc w:val="both"/>
              <w:rPr>
                <w:highlight w:val="yellow"/>
              </w:rPr>
            </w:pPr>
            <w:proofErr w:type="gramStart"/>
            <w:r w:rsidRPr="009832B1">
              <w:t>СТ</w:t>
            </w:r>
            <w:proofErr w:type="gramEnd"/>
            <w:r w:rsidRPr="009832B1">
              <w:t xml:space="preserve"> РК  2146 «Продукты переработки углей. Смола угольная среднетемпературная. Общие технические условия»</w:t>
            </w:r>
          </w:p>
        </w:tc>
      </w:tr>
      <w:tr w:rsidR="00AA2DC5" w:rsidRPr="0037452F" w:rsidTr="007F4A12">
        <w:tc>
          <w:tcPr>
            <w:tcW w:w="648" w:type="dxa"/>
          </w:tcPr>
          <w:p w:rsidR="00AA2DC5" w:rsidRPr="00A22375" w:rsidRDefault="00AA2DC5" w:rsidP="00AA2DC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AA2DC5" w:rsidRPr="00307003" w:rsidRDefault="00AA2DC5" w:rsidP="00AA2DC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AA2DC5" w:rsidRPr="00C34C8B" w:rsidRDefault="008B391E" w:rsidP="00AA2DC5">
            <w:pPr>
              <w:jc w:val="both"/>
              <w:rPr>
                <w:color w:val="000000" w:themeColor="text1"/>
                <w:lang w:eastAsia="en-US"/>
              </w:rPr>
            </w:pPr>
            <w:r w:rsidRPr="009832B1">
              <w:t>Смола угольная среднетемпературная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bookmarkStart w:id="1" w:name="_GoBack"/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bookmarkEnd w:id="1"/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C9" w:rsidRDefault="00EB5CC9" w:rsidP="001D2D6F">
      <w:r>
        <w:separator/>
      </w:r>
    </w:p>
  </w:endnote>
  <w:endnote w:type="continuationSeparator" w:id="0">
    <w:p w:rsidR="00EB5CC9" w:rsidRDefault="00EB5CC9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C9" w:rsidRDefault="00EB5CC9" w:rsidP="001D2D6F">
      <w:r>
        <w:separator/>
      </w:r>
    </w:p>
  </w:footnote>
  <w:footnote w:type="continuationSeparator" w:id="0">
    <w:p w:rsidR="00EB5CC9" w:rsidRDefault="00EB5CC9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81D3D"/>
    <w:rsid w:val="005834FA"/>
    <w:rsid w:val="0059535B"/>
    <w:rsid w:val="005C1225"/>
    <w:rsid w:val="005C1826"/>
    <w:rsid w:val="005E0142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A62C3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391E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A2DC5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0CD0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5CC9"/>
    <w:rsid w:val="00EB6E56"/>
    <w:rsid w:val="00EB75C1"/>
    <w:rsid w:val="00ED6F4F"/>
    <w:rsid w:val="00EE7A44"/>
    <w:rsid w:val="00F01A47"/>
    <w:rsid w:val="00F16D1E"/>
    <w:rsid w:val="00F2346C"/>
    <w:rsid w:val="00F2460B"/>
    <w:rsid w:val="00F634D2"/>
    <w:rsid w:val="00F64D24"/>
    <w:rsid w:val="00F84E0A"/>
    <w:rsid w:val="00F87359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1231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2022-09-27T08:36:00Z</dcterms:created>
  <dcterms:modified xsi:type="dcterms:W3CDTF">2022-09-27T08:36:00Z</dcterms:modified>
</cp:coreProperties>
</file>