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38AAF6BD" w14:textId="2948EE98" w:rsidR="00CC0D1D" w:rsidRPr="00EC74B3" w:rsidRDefault="00C15121" w:rsidP="00CC0D1D">
      <w:pPr>
        <w:jc w:val="center"/>
        <w:rPr>
          <w:b/>
        </w:rPr>
      </w:pPr>
      <w:r w:rsidRPr="00EC67AF">
        <w:rPr>
          <w:b/>
        </w:rPr>
        <w:t xml:space="preserve">СТ РК </w:t>
      </w:r>
      <w:r w:rsidRPr="00EC67AF">
        <w:rPr>
          <w:b/>
          <w:lang w:val="en-US"/>
        </w:rPr>
        <w:t>ISO</w:t>
      </w:r>
      <w:r w:rsidRPr="00EC67AF">
        <w:rPr>
          <w:b/>
        </w:rPr>
        <w:t xml:space="preserve"> 12718 «Контроль неразрушающий. </w:t>
      </w:r>
      <w:proofErr w:type="spellStart"/>
      <w:r w:rsidRPr="00EC67AF">
        <w:rPr>
          <w:b/>
        </w:rPr>
        <w:t>Вихретоковый</w:t>
      </w:r>
      <w:proofErr w:type="spellEnd"/>
      <w:r w:rsidRPr="00EC67AF">
        <w:rPr>
          <w:b/>
        </w:rPr>
        <w:t xml:space="preserve"> контроль. Словарь»</w:t>
      </w:r>
      <w:r w:rsidR="0039128B">
        <w:rPr>
          <w:b/>
        </w:rPr>
        <w:t xml:space="preserve"> 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741B9AE5" w:rsidR="00CC0D1D" w:rsidRPr="00F6244E" w:rsidRDefault="00C15121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625186">
              <w:t xml:space="preserve">Контроль неразрушающий. </w:t>
            </w:r>
            <w:proofErr w:type="spellStart"/>
            <w:r w:rsidRPr="00625186">
              <w:t>Вихретоковый</w:t>
            </w:r>
            <w:proofErr w:type="spellEnd"/>
            <w:r w:rsidRPr="00625186">
              <w:t xml:space="preserve"> контроль. Словарь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2DD5CBCC" w:rsidR="00CC0D1D" w:rsidRDefault="00C15121" w:rsidP="00CC0D1D">
            <w:pPr>
              <w:widowControl w:val="0"/>
              <w:jc w:val="both"/>
              <w:rPr>
                <w:lang w:eastAsia="en-US"/>
              </w:rPr>
            </w:pPr>
            <w:r w:rsidRPr="00625186">
              <w:rPr>
                <w:rFonts w:eastAsia="Times New Roman"/>
                <w:color w:val="000000"/>
              </w:rPr>
              <w:t xml:space="preserve">Термины, связанные с </w:t>
            </w:r>
            <w:proofErr w:type="spellStart"/>
            <w:r w:rsidRPr="00625186">
              <w:rPr>
                <w:rFonts w:eastAsia="Times New Roman"/>
                <w:color w:val="000000"/>
              </w:rPr>
              <w:t>вихретоковым</w:t>
            </w:r>
            <w:proofErr w:type="spellEnd"/>
            <w:r w:rsidRPr="00625186">
              <w:rPr>
                <w:rFonts w:eastAsia="Times New Roman"/>
                <w:color w:val="000000"/>
              </w:rPr>
              <w:t xml:space="preserve"> контролем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071F3"/>
    <w:rsid w:val="001809D3"/>
    <w:rsid w:val="00287D15"/>
    <w:rsid w:val="0039128B"/>
    <w:rsid w:val="00A31E57"/>
    <w:rsid w:val="00C15121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9</cp:revision>
  <dcterms:created xsi:type="dcterms:W3CDTF">2022-03-02T04:00:00Z</dcterms:created>
  <dcterms:modified xsi:type="dcterms:W3CDTF">2022-08-09T07:12:00Z</dcterms:modified>
</cp:coreProperties>
</file>