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428AE4CF" w:rsidR="00CC0D1D" w:rsidRPr="00EC74B3" w:rsidRDefault="0039128B" w:rsidP="00CC0D1D">
      <w:pPr>
        <w:jc w:val="center"/>
        <w:rPr>
          <w:b/>
        </w:rPr>
      </w:pPr>
      <w:r>
        <w:rPr>
          <w:b/>
        </w:rPr>
        <w:t xml:space="preserve">СТ РК </w:t>
      </w:r>
      <w:r>
        <w:rPr>
          <w:b/>
          <w:lang w:val="en-US"/>
        </w:rPr>
        <w:t>ISO</w:t>
      </w:r>
      <w:r w:rsidRPr="00E35BA5">
        <w:rPr>
          <w:b/>
        </w:rPr>
        <w:t xml:space="preserve"> </w:t>
      </w:r>
      <w:r>
        <w:rPr>
          <w:b/>
        </w:rPr>
        <w:t xml:space="preserve">20484 </w:t>
      </w:r>
      <w:r w:rsidRPr="00B370F7">
        <w:rPr>
          <w:b/>
        </w:rPr>
        <w:t>«</w:t>
      </w:r>
      <w:r w:rsidRPr="00453B56">
        <w:rPr>
          <w:b/>
        </w:rPr>
        <w:t>Контроль неразрушающий. Контроль герметичности. Течеискание. Словарь</w:t>
      </w:r>
      <w:r w:rsidRPr="00B370F7">
        <w:rPr>
          <w:b/>
        </w:rPr>
        <w:t>»</w:t>
      </w:r>
      <w:r>
        <w:rPr>
          <w:b/>
        </w:rPr>
        <w:t xml:space="preserve"> 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4CF9DD6A" w:rsidR="00CC0D1D" w:rsidRPr="00F6244E" w:rsidRDefault="0039128B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453B56">
              <w:t>Контроль неразрушающий. Контроль герметичности. Течеискание. Словарь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37A4FEB6" w:rsidR="00CC0D1D" w:rsidRDefault="0039128B" w:rsidP="00CC0D1D">
            <w:pPr>
              <w:widowControl w:val="0"/>
              <w:jc w:val="both"/>
              <w:rPr>
                <w:lang w:eastAsia="en-US"/>
              </w:rPr>
            </w:pPr>
            <w:r w:rsidRPr="00453B56">
              <w:rPr>
                <w:rFonts w:eastAsia="Times New Roman"/>
                <w:color w:val="000000"/>
              </w:rPr>
              <w:t>Термины, используемые при течеискании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071F3"/>
    <w:rsid w:val="001809D3"/>
    <w:rsid w:val="00287D15"/>
    <w:rsid w:val="0039128B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8</cp:revision>
  <dcterms:created xsi:type="dcterms:W3CDTF">2022-03-02T04:00:00Z</dcterms:created>
  <dcterms:modified xsi:type="dcterms:W3CDTF">2022-08-05T06:53:00Z</dcterms:modified>
</cp:coreProperties>
</file>