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236F" w14:textId="77777777" w:rsidR="006A2017" w:rsidRPr="0075306F" w:rsidRDefault="00000000">
      <w:pPr>
        <w:pStyle w:val="Default"/>
        <w:jc w:val="center"/>
        <w:rPr>
          <w:b/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>Уведомление</w:t>
      </w:r>
      <w:r w:rsidRPr="0075306F">
        <w:rPr>
          <w:b/>
          <w:bCs/>
          <w:sz w:val="23"/>
          <w:szCs w:val="23"/>
          <w:lang w:val="ru-RU"/>
        </w:rPr>
        <w:t xml:space="preserve"> о начале разработки документа по стандартизации</w:t>
      </w:r>
    </w:p>
    <w:p w14:paraId="55C532A3" w14:textId="77777777" w:rsidR="006A2017" w:rsidRPr="0075306F" w:rsidRDefault="006A2017">
      <w:pPr>
        <w:pStyle w:val="Default"/>
        <w:rPr>
          <w:sz w:val="23"/>
          <w:szCs w:val="23"/>
          <w:lang w:val="ru-RU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394"/>
      </w:tblGrid>
      <w:tr w:rsidR="006A2017" w14:paraId="774B1953" w14:textId="77777777">
        <w:trPr>
          <w:trHeight w:val="385"/>
        </w:trPr>
        <w:tc>
          <w:tcPr>
            <w:tcW w:w="534" w:type="dxa"/>
          </w:tcPr>
          <w:p w14:paraId="093484D7" w14:textId="77777777" w:rsidR="006A2017" w:rsidRDefault="00000000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</w:t>
            </w:r>
          </w:p>
        </w:tc>
        <w:tc>
          <w:tcPr>
            <w:tcW w:w="4394" w:type="dxa"/>
          </w:tcPr>
          <w:p w14:paraId="3ED8D59E" w14:textId="77777777" w:rsidR="006A2017" w:rsidRPr="0075306F" w:rsidRDefault="00000000">
            <w:pPr>
              <w:pStyle w:val="Default"/>
              <w:rPr>
                <w:sz w:val="23"/>
                <w:szCs w:val="23"/>
                <w:lang w:val="ru-RU"/>
              </w:rPr>
            </w:pPr>
            <w:r w:rsidRPr="0075306F">
              <w:rPr>
                <w:b/>
                <w:bCs/>
                <w:sz w:val="23"/>
                <w:szCs w:val="23"/>
                <w:lang w:val="ru-RU"/>
              </w:rPr>
              <w:t xml:space="preserve">Разработчик </w:t>
            </w:r>
            <w:r w:rsidRPr="0075306F">
              <w:rPr>
                <w:i/>
                <w:iCs/>
                <w:sz w:val="23"/>
                <w:szCs w:val="23"/>
                <w:lang w:val="ru-RU"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394" w:type="dxa"/>
          </w:tcPr>
          <w:p w14:paraId="3289509D" w14:textId="77777777" w:rsidR="00EE3B21" w:rsidRPr="00CE4458" w:rsidRDefault="00EE3B21" w:rsidP="00EE3B21">
            <w:pPr>
              <w:pStyle w:val="Default"/>
              <w:rPr>
                <w:rFonts w:eastAsia="SimSun"/>
                <w:lang w:val="ru-RU"/>
              </w:rPr>
            </w:pPr>
            <w:r w:rsidRPr="00CE4458">
              <w:rPr>
                <w:rFonts w:eastAsia="SimSun"/>
                <w:lang w:val="ru-RU"/>
              </w:rPr>
              <w:t>ОЮЛ «Казахстанская ассоциация по управлению отходами «</w:t>
            </w:r>
            <w:r>
              <w:rPr>
                <w:rFonts w:eastAsia="SimSun"/>
              </w:rPr>
              <w:t>KazWaste</w:t>
            </w:r>
            <w:r w:rsidRPr="00CE4458">
              <w:rPr>
                <w:rFonts w:eastAsia="SimSun"/>
                <w:lang w:val="ru-RU"/>
              </w:rPr>
              <w:t>»</w:t>
            </w:r>
          </w:p>
          <w:p w14:paraId="58E65334" w14:textId="77777777" w:rsidR="00EE3B21" w:rsidRPr="003D778E" w:rsidRDefault="00EE3B21" w:rsidP="00EE3B21">
            <w:pPr>
              <w:pStyle w:val="TableParagraph"/>
              <w:ind w:left="303" w:right="180" w:hanging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3D778E">
              <w:rPr>
                <w:rFonts w:ascii="Times New Roman" w:hAnsi="Times New Roman" w:cs="Times New Roman"/>
                <w:sz w:val="24"/>
                <w:szCs w:val="24"/>
              </w:rPr>
              <w:t>050059</w:t>
            </w:r>
            <w:r w:rsidRPr="003D77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778E"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 w:rsidRPr="003D77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778E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3D77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778E">
              <w:rPr>
                <w:rFonts w:ascii="Times New Roman" w:hAnsi="Times New Roman" w:cs="Times New Roman"/>
                <w:sz w:val="24"/>
                <w:szCs w:val="24"/>
              </w:rPr>
              <w:t>Аль-Фараби,</w:t>
            </w:r>
          </w:p>
          <w:p w14:paraId="1712C643" w14:textId="77777777" w:rsidR="00EE3B21" w:rsidRPr="00CE4458" w:rsidRDefault="00EE3B21" w:rsidP="00EE3B21">
            <w:pPr>
              <w:pStyle w:val="Default"/>
              <w:rPr>
                <w:lang w:val="ru-RU" w:eastAsia="zh-CN"/>
              </w:rPr>
            </w:pPr>
            <w:r w:rsidRPr="00CE4458">
              <w:rPr>
                <w:lang w:val="ru-RU"/>
              </w:rPr>
              <w:t>д. 15, блок 4в, этаж 16,</w:t>
            </w:r>
            <w:r w:rsidRPr="003D778E">
              <w:t> </w:t>
            </w:r>
            <w:r w:rsidRPr="00CE4458">
              <w:rPr>
                <w:lang w:val="ru-RU"/>
              </w:rPr>
              <w:t>офис</w:t>
            </w:r>
            <w:r w:rsidRPr="003D778E">
              <w:t> </w:t>
            </w:r>
            <w:r w:rsidRPr="00CE4458">
              <w:rPr>
                <w:lang w:val="ru-RU"/>
              </w:rPr>
              <w:t>1602</w:t>
            </w:r>
          </w:p>
          <w:p w14:paraId="0C3F568C" w14:textId="27C2B154" w:rsidR="006A2017" w:rsidRDefault="00000000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Тел.: +7 </w:t>
            </w:r>
            <w:r w:rsidR="00EE3B21">
              <w:rPr>
                <w:lang w:val="ru-RU"/>
              </w:rPr>
              <w:t>7</w:t>
            </w:r>
            <w:r w:rsidR="00401075">
              <w:rPr>
                <w:lang w:val="ru-RU"/>
              </w:rPr>
              <w:t>05 415 58 35</w:t>
            </w:r>
          </w:p>
          <w:p w14:paraId="74E7E643" w14:textId="77777777" w:rsidR="006A2017" w:rsidRDefault="00000000">
            <w:pPr>
              <w:pStyle w:val="Defaul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mail: </w:t>
            </w:r>
            <w:hyperlink r:id="rId7" w:history="1">
              <w:r>
                <w:rPr>
                  <w:lang w:val="en-US"/>
                </w:rPr>
                <w:t>kazwaste.standard@gmail.com</w:t>
              </w:r>
            </w:hyperlink>
          </w:p>
          <w:p w14:paraId="7F799B63" w14:textId="15E71C16" w:rsidR="006A2017" w:rsidRDefault="00000000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Байзакова </w:t>
            </w:r>
            <w:proofErr w:type="gramStart"/>
            <w:r>
              <w:rPr>
                <w:lang w:val="ru-RU"/>
              </w:rPr>
              <w:t>А.К.</w:t>
            </w:r>
            <w:proofErr w:type="gramEnd"/>
          </w:p>
        </w:tc>
      </w:tr>
      <w:tr w:rsidR="006A2017" w:rsidRPr="00EE3B21" w14:paraId="5DCFC198" w14:textId="77777777">
        <w:trPr>
          <w:trHeight w:val="248"/>
        </w:trPr>
        <w:tc>
          <w:tcPr>
            <w:tcW w:w="534" w:type="dxa"/>
          </w:tcPr>
          <w:p w14:paraId="171788CE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394" w:type="dxa"/>
          </w:tcPr>
          <w:p w14:paraId="7CE7FFDA" w14:textId="77777777" w:rsidR="006A2017" w:rsidRPr="0075306F" w:rsidRDefault="00000000">
            <w:pPr>
              <w:pStyle w:val="Default"/>
              <w:rPr>
                <w:sz w:val="23"/>
                <w:szCs w:val="23"/>
                <w:lang w:val="ru-RU"/>
              </w:rPr>
            </w:pPr>
            <w:r w:rsidRPr="0075306F">
              <w:rPr>
                <w:b/>
                <w:bCs/>
                <w:sz w:val="23"/>
                <w:szCs w:val="23"/>
                <w:lang w:val="ru-RU"/>
              </w:rPr>
              <w:t xml:space="preserve">Ответственный орган за разработку проекта </w:t>
            </w:r>
          </w:p>
        </w:tc>
        <w:tc>
          <w:tcPr>
            <w:tcW w:w="4394" w:type="dxa"/>
          </w:tcPr>
          <w:p w14:paraId="6B4F5729" w14:textId="77777777" w:rsidR="006A2017" w:rsidRDefault="00000000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Министерство экологии и природных ресурсов Республики Казахстан</w:t>
            </w:r>
          </w:p>
        </w:tc>
      </w:tr>
      <w:tr w:rsidR="006A2017" w:rsidRPr="00EE3B21" w14:paraId="3CB755B1" w14:textId="77777777">
        <w:trPr>
          <w:trHeight w:val="110"/>
        </w:trPr>
        <w:tc>
          <w:tcPr>
            <w:tcW w:w="534" w:type="dxa"/>
          </w:tcPr>
          <w:p w14:paraId="0642CE3F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394" w:type="dxa"/>
          </w:tcPr>
          <w:p w14:paraId="4BEEFB30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проекта </w:t>
            </w:r>
          </w:p>
        </w:tc>
        <w:tc>
          <w:tcPr>
            <w:tcW w:w="4394" w:type="dxa"/>
          </w:tcPr>
          <w:p w14:paraId="2A273209" w14:textId="71383D75" w:rsidR="006A2017" w:rsidRDefault="00000000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СТ РК «</w:t>
            </w:r>
            <w:r w:rsidR="0075306F">
              <w:rPr>
                <w:lang w:val="ru-RU"/>
              </w:rPr>
              <w:t>Отходы</w:t>
            </w:r>
            <w:r>
              <w:rPr>
                <w:lang w:val="ru-RU"/>
              </w:rPr>
              <w:t xml:space="preserve">. Нормы естественной убыли </w:t>
            </w:r>
            <w:r w:rsidR="0075306F">
              <w:rPr>
                <w:lang w:val="ru-RU"/>
              </w:rPr>
              <w:t>отдельных видов отходов</w:t>
            </w:r>
            <w:r>
              <w:rPr>
                <w:lang w:val="ru-RU"/>
              </w:rPr>
              <w:t>»</w:t>
            </w:r>
          </w:p>
        </w:tc>
      </w:tr>
      <w:tr w:rsidR="006A2017" w:rsidRPr="00EE3B21" w14:paraId="39CA4D07" w14:textId="77777777">
        <w:trPr>
          <w:trHeight w:val="110"/>
        </w:trPr>
        <w:tc>
          <w:tcPr>
            <w:tcW w:w="534" w:type="dxa"/>
          </w:tcPr>
          <w:p w14:paraId="605F39A5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394" w:type="dxa"/>
          </w:tcPr>
          <w:p w14:paraId="403360AF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Объект стандартизации </w:t>
            </w:r>
          </w:p>
        </w:tc>
        <w:tc>
          <w:tcPr>
            <w:tcW w:w="4394" w:type="dxa"/>
          </w:tcPr>
          <w:p w14:paraId="0E10E914" w14:textId="72E27633" w:rsidR="006A2017" w:rsidRDefault="00000000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Стандарт устанавливает методику </w:t>
            </w:r>
            <w:r w:rsidR="0075306F">
              <w:rPr>
                <w:lang w:val="ru-RU"/>
              </w:rPr>
              <w:t>определения коэффициента</w:t>
            </w:r>
            <w:r>
              <w:rPr>
                <w:lang w:val="ru-RU"/>
              </w:rPr>
              <w:t xml:space="preserve"> для расчета естественной убыли </w:t>
            </w:r>
            <w:r w:rsidR="0075306F">
              <w:rPr>
                <w:lang w:val="ru-RU"/>
              </w:rPr>
              <w:t>отдельных видов отходов.</w:t>
            </w:r>
          </w:p>
        </w:tc>
      </w:tr>
      <w:tr w:rsidR="006A2017" w14:paraId="2ABB150D" w14:textId="77777777">
        <w:trPr>
          <w:trHeight w:val="110"/>
        </w:trPr>
        <w:tc>
          <w:tcPr>
            <w:tcW w:w="534" w:type="dxa"/>
          </w:tcPr>
          <w:p w14:paraId="20F9D831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394" w:type="dxa"/>
          </w:tcPr>
          <w:p w14:paraId="2BE790B1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Основание для разработки </w:t>
            </w:r>
          </w:p>
        </w:tc>
        <w:tc>
          <w:tcPr>
            <w:tcW w:w="4394" w:type="dxa"/>
          </w:tcPr>
          <w:p w14:paraId="6DA69550" w14:textId="31A7BF69" w:rsidR="006A2017" w:rsidRDefault="00401075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Инициативная разработка</w:t>
            </w:r>
          </w:p>
        </w:tc>
      </w:tr>
      <w:tr w:rsidR="006A2017" w14:paraId="63E9A456" w14:textId="77777777">
        <w:trPr>
          <w:trHeight w:val="247"/>
        </w:trPr>
        <w:tc>
          <w:tcPr>
            <w:tcW w:w="534" w:type="dxa"/>
          </w:tcPr>
          <w:p w14:paraId="66235848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394" w:type="dxa"/>
          </w:tcPr>
          <w:p w14:paraId="74FEA3B6" w14:textId="77777777" w:rsidR="006A2017" w:rsidRPr="0075306F" w:rsidRDefault="00000000">
            <w:pPr>
              <w:pStyle w:val="Default"/>
              <w:rPr>
                <w:sz w:val="23"/>
                <w:szCs w:val="23"/>
                <w:lang w:val="ru-RU"/>
              </w:rPr>
            </w:pPr>
            <w:r w:rsidRPr="0075306F">
              <w:rPr>
                <w:b/>
                <w:bCs/>
                <w:sz w:val="23"/>
                <w:szCs w:val="23"/>
                <w:lang w:val="ru-RU"/>
              </w:rPr>
              <w:t xml:space="preserve">Дата начала разработки проекта </w:t>
            </w:r>
          </w:p>
          <w:p w14:paraId="67DB69FC" w14:textId="77777777" w:rsidR="006A2017" w:rsidRPr="0075306F" w:rsidRDefault="00000000">
            <w:pPr>
              <w:pStyle w:val="Default"/>
              <w:rPr>
                <w:sz w:val="23"/>
                <w:szCs w:val="23"/>
                <w:lang w:val="ru-RU"/>
              </w:rPr>
            </w:pPr>
            <w:r w:rsidRPr="0075306F">
              <w:rPr>
                <w:i/>
                <w:iCs/>
                <w:sz w:val="23"/>
                <w:szCs w:val="23"/>
                <w:lang w:val="ru-RU"/>
              </w:rPr>
              <w:t xml:space="preserve">(число/ месяц/ год) </w:t>
            </w:r>
          </w:p>
        </w:tc>
        <w:tc>
          <w:tcPr>
            <w:tcW w:w="4394" w:type="dxa"/>
          </w:tcPr>
          <w:p w14:paraId="677DE5E6" w14:textId="07247CF0" w:rsidR="006A2017" w:rsidRDefault="0075306F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Ноябрь 2023 г.</w:t>
            </w:r>
          </w:p>
        </w:tc>
      </w:tr>
      <w:tr w:rsidR="006A2017" w:rsidRPr="00EE3B21" w14:paraId="572B804F" w14:textId="77777777">
        <w:trPr>
          <w:trHeight w:val="523"/>
        </w:trPr>
        <w:tc>
          <w:tcPr>
            <w:tcW w:w="534" w:type="dxa"/>
          </w:tcPr>
          <w:p w14:paraId="155253C8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394" w:type="dxa"/>
          </w:tcPr>
          <w:p w14:paraId="1264DFA6" w14:textId="77777777" w:rsidR="006A2017" w:rsidRPr="0075306F" w:rsidRDefault="00000000">
            <w:pPr>
              <w:pStyle w:val="Default"/>
              <w:rPr>
                <w:sz w:val="23"/>
                <w:szCs w:val="23"/>
                <w:lang w:val="ru-RU"/>
              </w:rPr>
            </w:pPr>
            <w:r w:rsidRPr="0075306F">
              <w:rPr>
                <w:b/>
                <w:bCs/>
                <w:sz w:val="23"/>
                <w:szCs w:val="23"/>
                <w:lang w:val="ru-RU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75306F">
              <w:rPr>
                <w:i/>
                <w:iCs/>
                <w:sz w:val="23"/>
                <w:szCs w:val="23"/>
                <w:lang w:val="ru-RU"/>
              </w:rPr>
              <w:t xml:space="preserve">(при наличии) </w:t>
            </w:r>
          </w:p>
        </w:tc>
        <w:tc>
          <w:tcPr>
            <w:tcW w:w="4394" w:type="dxa"/>
          </w:tcPr>
          <w:p w14:paraId="42E49B6D" w14:textId="7CD81D0E" w:rsidR="006A2017" w:rsidRDefault="0075306F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ТК №122 Циркулярная экономика. Устойчивое производство и потребление. </w:t>
            </w:r>
          </w:p>
        </w:tc>
      </w:tr>
      <w:tr w:rsidR="006A2017" w14:paraId="766AA05B" w14:textId="77777777">
        <w:trPr>
          <w:trHeight w:val="110"/>
        </w:trPr>
        <w:tc>
          <w:tcPr>
            <w:tcW w:w="534" w:type="dxa"/>
          </w:tcPr>
          <w:p w14:paraId="3AE63D20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394" w:type="dxa"/>
          </w:tcPr>
          <w:p w14:paraId="2DC3DA14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Проект размещен </w:t>
            </w:r>
          </w:p>
        </w:tc>
        <w:tc>
          <w:tcPr>
            <w:tcW w:w="4394" w:type="dxa"/>
          </w:tcPr>
          <w:p w14:paraId="4D9208DB" w14:textId="77777777" w:rsidR="006A2017" w:rsidRDefault="00000000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www.ksm.kz</w:t>
            </w:r>
          </w:p>
        </w:tc>
      </w:tr>
      <w:tr w:rsidR="006A2017" w14:paraId="364A2337" w14:textId="77777777">
        <w:trPr>
          <w:trHeight w:val="385"/>
        </w:trPr>
        <w:tc>
          <w:tcPr>
            <w:tcW w:w="534" w:type="dxa"/>
          </w:tcPr>
          <w:p w14:paraId="7396CB5A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394" w:type="dxa"/>
          </w:tcPr>
          <w:p w14:paraId="7B04251E" w14:textId="77777777" w:rsidR="006A2017" w:rsidRPr="0075306F" w:rsidRDefault="00000000">
            <w:pPr>
              <w:pStyle w:val="Default"/>
              <w:rPr>
                <w:sz w:val="23"/>
                <w:szCs w:val="23"/>
                <w:lang w:val="ru-RU"/>
              </w:rPr>
            </w:pPr>
            <w:r w:rsidRPr="0075306F">
              <w:rPr>
                <w:b/>
                <w:bCs/>
                <w:sz w:val="23"/>
                <w:szCs w:val="23"/>
                <w:lang w:val="ru-RU"/>
              </w:rPr>
              <w:t xml:space="preserve">Дата завершения публичного обсуждения проекта СТ РК (Р РК) </w:t>
            </w:r>
          </w:p>
          <w:p w14:paraId="6910DF9D" w14:textId="77777777" w:rsidR="006A2017" w:rsidRDefault="0000000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(число/ месяц/ год)</w:t>
            </w:r>
          </w:p>
        </w:tc>
        <w:tc>
          <w:tcPr>
            <w:tcW w:w="4394" w:type="dxa"/>
          </w:tcPr>
          <w:p w14:paraId="475F83A5" w14:textId="0A599E8D" w:rsidR="006A2017" w:rsidRDefault="0075306F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Январь 2024 г.</w:t>
            </w:r>
          </w:p>
        </w:tc>
      </w:tr>
    </w:tbl>
    <w:p w14:paraId="5535B964" w14:textId="77777777" w:rsidR="006A2017" w:rsidRDefault="006A2017"/>
    <w:p w14:paraId="091604F4" w14:textId="77777777" w:rsidR="006A201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Подпись руководителя</w:t>
      </w:r>
    </w:p>
    <w:sectPr w:rsidR="006A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34D3" w14:textId="77777777" w:rsidR="00470688" w:rsidRDefault="00470688">
      <w:pPr>
        <w:spacing w:line="240" w:lineRule="auto"/>
      </w:pPr>
      <w:r>
        <w:separator/>
      </w:r>
    </w:p>
  </w:endnote>
  <w:endnote w:type="continuationSeparator" w:id="0">
    <w:p w14:paraId="7F93B38F" w14:textId="77777777" w:rsidR="00470688" w:rsidRDefault="00470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C28E" w14:textId="77777777" w:rsidR="00470688" w:rsidRDefault="00470688">
      <w:pPr>
        <w:spacing w:after="0"/>
      </w:pPr>
      <w:r>
        <w:separator/>
      </w:r>
    </w:p>
  </w:footnote>
  <w:footnote w:type="continuationSeparator" w:id="0">
    <w:p w14:paraId="5A495B50" w14:textId="77777777" w:rsidR="00470688" w:rsidRDefault="004706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EDF39"/>
    <w:multiLevelType w:val="singleLevel"/>
    <w:tmpl w:val="682EDF39"/>
    <w:lvl w:ilvl="0">
      <w:start w:val="5"/>
      <w:numFmt w:val="upperLetter"/>
      <w:suff w:val="nothing"/>
      <w:lvlText w:val="%1-"/>
      <w:lvlJc w:val="left"/>
    </w:lvl>
  </w:abstractNum>
  <w:num w:numId="1" w16cid:durableId="212318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4B"/>
    <w:rsid w:val="002C482C"/>
    <w:rsid w:val="002E704B"/>
    <w:rsid w:val="00401075"/>
    <w:rsid w:val="00470688"/>
    <w:rsid w:val="006A2017"/>
    <w:rsid w:val="007033C8"/>
    <w:rsid w:val="0075306F"/>
    <w:rsid w:val="00B52AC9"/>
    <w:rsid w:val="00BA5698"/>
    <w:rsid w:val="00D53B05"/>
    <w:rsid w:val="00E21354"/>
    <w:rsid w:val="00EE3B21"/>
    <w:rsid w:val="055C13D0"/>
    <w:rsid w:val="4013200C"/>
    <w:rsid w:val="4D8820C6"/>
    <w:rsid w:val="622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B902"/>
  <w15:docId w15:val="{59C02287-12E9-4CB8-BD05-663507B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zh-CN" w:eastAsia="en-US"/>
    </w:rPr>
  </w:style>
  <w:style w:type="paragraph" w:styleId="a4">
    <w:name w:val="header"/>
    <w:basedOn w:val="a"/>
    <w:link w:val="a5"/>
    <w:uiPriority w:val="99"/>
    <w:unhideWhenUsed/>
    <w:rsid w:val="002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82C"/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paragraph" w:styleId="a6">
    <w:name w:val="footer"/>
    <w:basedOn w:val="a"/>
    <w:link w:val="a7"/>
    <w:uiPriority w:val="99"/>
    <w:unhideWhenUsed/>
    <w:rsid w:val="002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82C"/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paragraph" w:customStyle="1" w:styleId="TableParagraph">
    <w:name w:val="Table Paragraph"/>
    <w:basedOn w:val="a"/>
    <w:uiPriority w:val="1"/>
    <w:qFormat/>
    <w:rsid w:val="00EE3B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d.standar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Kazhmukhan NURYMBETOV</dc:creator>
  <cp:lastModifiedBy>Kazhmukhan NURYMBETOV</cp:lastModifiedBy>
  <cp:revision>6</cp:revision>
  <dcterms:created xsi:type="dcterms:W3CDTF">2022-04-27T12:37:00Z</dcterms:created>
  <dcterms:modified xsi:type="dcterms:W3CDTF">2023-11-03T10:30:00Z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1613F445D52C4E6F8492D0EDA1A9D26A</vt:lpwstr>
  </property>
</Properties>
</file>