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CCD3" w14:textId="58513EA6" w:rsidR="00C3504D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</w:t>
      </w:r>
      <w:r w:rsidR="00CB0AFD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разработки </w:t>
      </w:r>
      <w:bookmarkStart w:id="0" w:name="_Hlk165644110"/>
      <w:r w:rsidR="00551DD7">
        <w:rPr>
          <w:rFonts w:ascii="Times New Roman" w:hAnsi="Times New Roman" w:cs="Times New Roman"/>
          <w:b/>
          <w:sz w:val="24"/>
          <w:szCs w:val="24"/>
        </w:rPr>
        <w:t>межгосударственного стандарта</w:t>
      </w:r>
      <w:r w:rsidR="00551DD7"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D86E3B" w:rsidRPr="00B45805">
        <w:rPr>
          <w:rFonts w:ascii="Times New Roman" w:hAnsi="Times New Roman" w:cs="Times New Roman"/>
          <w:b/>
          <w:sz w:val="24"/>
          <w:szCs w:val="24"/>
        </w:rPr>
        <w:t>СТ РК «Упаковка для контакта с пищевыми продуктами. Измерение бензола в водной вытяжке фотометрическим методом»</w:t>
      </w: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551DD7" w14:paraId="3FBCFA5B" w14:textId="77777777" w:rsidTr="00494336">
        <w:tc>
          <w:tcPr>
            <w:tcW w:w="959" w:type="dxa"/>
          </w:tcPr>
          <w:p w14:paraId="379AB793" w14:textId="0F2C60D5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657795C6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6A986A35" w14:textId="77777777" w:rsidR="00551DD7" w:rsidRPr="003113EF" w:rsidRDefault="00551DD7" w:rsidP="00551DD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742F61B2" w14:textId="77777777" w:rsidR="00551DD7" w:rsidRPr="003113EF" w:rsidRDefault="00551DD7" w:rsidP="00551DD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58C3DFD3" w14:textId="77777777" w:rsidR="00551DD7" w:rsidRPr="003113EF" w:rsidRDefault="00551DD7" w:rsidP="00551DD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6D6E8CB9" w:rsidR="00551DD7" w:rsidRPr="005A5274" w:rsidRDefault="00551DD7" w:rsidP="00551DD7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79</w:t>
            </w:r>
            <w:r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59</w:t>
            </w:r>
            <w:r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551DD7" w14:paraId="046AB553" w14:textId="77777777" w:rsidTr="00494336">
        <w:tc>
          <w:tcPr>
            <w:tcW w:w="959" w:type="dxa"/>
          </w:tcPr>
          <w:p w14:paraId="4FDD42C2" w14:textId="7F04ABA7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5E785195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219DCEBB" w:rsidR="00551DD7" w:rsidRPr="00C03E3C" w:rsidRDefault="00551DD7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D86E3B" w14:paraId="1A7A4FC9" w14:textId="77777777" w:rsidTr="00226263">
        <w:tc>
          <w:tcPr>
            <w:tcW w:w="959" w:type="dxa"/>
          </w:tcPr>
          <w:p w14:paraId="0CBAD892" w14:textId="1D8B331C" w:rsidR="00D86E3B" w:rsidRPr="00917D25" w:rsidRDefault="00D86E3B" w:rsidP="00D86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9AE4624" w:rsidR="00D86E3B" w:rsidRPr="00917D25" w:rsidRDefault="00D86E3B" w:rsidP="00D86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  <w:vAlign w:val="bottom"/>
          </w:tcPr>
          <w:p w14:paraId="2FEC620D" w14:textId="680D4FAD" w:rsidR="00D86E3B" w:rsidRPr="00AE0BC3" w:rsidRDefault="00D86E3B" w:rsidP="00D86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805">
              <w:rPr>
                <w:rFonts w:ascii="Times New Roman" w:hAnsi="Times New Roman" w:cs="Times New Roman"/>
                <w:sz w:val="24"/>
                <w:szCs w:val="24"/>
              </w:rPr>
              <w:t>Упаковка для контакта с пищевыми продуктами. Измерение бензола в водной вытяжке фотометрическим методом</w:t>
            </w:r>
          </w:p>
        </w:tc>
      </w:tr>
      <w:tr w:rsidR="00D86E3B" w14:paraId="38863A16" w14:textId="77777777" w:rsidTr="00471F76">
        <w:tc>
          <w:tcPr>
            <w:tcW w:w="959" w:type="dxa"/>
          </w:tcPr>
          <w:p w14:paraId="61539B4C" w14:textId="4AA0C6C4" w:rsidR="00D86E3B" w:rsidRPr="00917D25" w:rsidRDefault="00D86E3B" w:rsidP="00D86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42E2BB8E" w:rsidR="00D86E3B" w:rsidRPr="00917D25" w:rsidRDefault="00D86E3B" w:rsidP="00D86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35C528CB" w:rsidR="00D86E3B" w:rsidRPr="004F271D" w:rsidRDefault="00D86E3B" w:rsidP="00D86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Объектом стандартизации является у</w:t>
            </w:r>
            <w:r w:rsidRPr="00B45805">
              <w:rPr>
                <w:rFonts w:ascii="Times New Roman" w:hAnsi="Times New Roman" w:cs="Times New Roman"/>
                <w:sz w:val="24"/>
                <w:szCs w:val="24"/>
              </w:rPr>
              <w:t>паковка для контакта с пищевыми продуктами</w:t>
            </w:r>
          </w:p>
        </w:tc>
      </w:tr>
      <w:tr w:rsidR="00551DD7" w14:paraId="054DE273" w14:textId="77777777" w:rsidTr="00494336">
        <w:tc>
          <w:tcPr>
            <w:tcW w:w="959" w:type="dxa"/>
          </w:tcPr>
          <w:p w14:paraId="106F34C3" w14:textId="6C5C8E31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4D98C102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183E5DB7" w:rsidR="00551DD7" w:rsidRPr="00253F08" w:rsidRDefault="00551DD7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F8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BF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51DD7" w14:paraId="41373C5E" w14:textId="77777777" w:rsidTr="00494336">
        <w:tc>
          <w:tcPr>
            <w:tcW w:w="959" w:type="dxa"/>
          </w:tcPr>
          <w:p w14:paraId="17F51878" w14:textId="6831E04E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5DAE5C38" w14:textId="77777777" w:rsidR="00551DD7" w:rsidRPr="00917D25" w:rsidRDefault="00551DD7" w:rsidP="00551DD7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0514B5BA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1B0BD11A" w:rsidR="00551DD7" w:rsidRPr="00C03E3C" w:rsidRDefault="00B43B61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  <w:r w:rsidR="00551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DD7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1DD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7FB3612E" w14:textId="77777777" w:rsidR="004952A9" w:rsidRDefault="004952A9" w:rsidP="00551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AEC358" w14:textId="77777777" w:rsidR="00165585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88D6C5" w14:textId="77777777" w:rsidR="00165585" w:rsidRPr="00315E57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77A40833" w14:textId="77777777" w:rsidR="00165585" w:rsidRPr="00315E57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</w:t>
      </w:r>
    </w:p>
    <w:p w14:paraId="6ADB750D" w14:textId="2848E8ED" w:rsidR="00165585" w:rsidRPr="00315E57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00265C8D" w14:textId="77777777" w:rsidR="00165585" w:rsidRPr="00D26989" w:rsidRDefault="00165585" w:rsidP="00165585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7D69262A" w14:textId="7F6C1A24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800AB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0B90" w14:textId="77777777" w:rsidR="00797A52" w:rsidRDefault="00797A52" w:rsidP="00EB308C">
      <w:pPr>
        <w:spacing w:after="0" w:line="240" w:lineRule="auto"/>
      </w:pPr>
      <w:r>
        <w:separator/>
      </w:r>
    </w:p>
  </w:endnote>
  <w:endnote w:type="continuationSeparator" w:id="0">
    <w:p w14:paraId="0362C975" w14:textId="77777777" w:rsidR="00797A52" w:rsidRDefault="00797A52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53C8D" w14:textId="77777777" w:rsidR="00797A52" w:rsidRDefault="00797A52" w:rsidP="00EB308C">
      <w:pPr>
        <w:spacing w:after="0" w:line="240" w:lineRule="auto"/>
      </w:pPr>
      <w:r>
        <w:separator/>
      </w:r>
    </w:p>
  </w:footnote>
  <w:footnote w:type="continuationSeparator" w:id="0">
    <w:p w14:paraId="2860119A" w14:textId="77777777" w:rsidR="00797A52" w:rsidRDefault="00797A52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248E9"/>
    <w:rsid w:val="00065B02"/>
    <w:rsid w:val="00070E5A"/>
    <w:rsid w:val="00075DBA"/>
    <w:rsid w:val="000F19D5"/>
    <w:rsid w:val="000F340E"/>
    <w:rsid w:val="00122E3E"/>
    <w:rsid w:val="00165585"/>
    <w:rsid w:val="001A2C8D"/>
    <w:rsid w:val="001E1F93"/>
    <w:rsid w:val="00227AA1"/>
    <w:rsid w:val="0024754E"/>
    <w:rsid w:val="00253F08"/>
    <w:rsid w:val="002B4B91"/>
    <w:rsid w:val="002D6FE4"/>
    <w:rsid w:val="002E645E"/>
    <w:rsid w:val="003113EF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36481"/>
    <w:rsid w:val="00551DD7"/>
    <w:rsid w:val="0057574F"/>
    <w:rsid w:val="005A5274"/>
    <w:rsid w:val="005B23C7"/>
    <w:rsid w:val="005B3E86"/>
    <w:rsid w:val="005B63B3"/>
    <w:rsid w:val="005B67CB"/>
    <w:rsid w:val="005F0182"/>
    <w:rsid w:val="00625445"/>
    <w:rsid w:val="00625AD8"/>
    <w:rsid w:val="00631BD3"/>
    <w:rsid w:val="00650A6F"/>
    <w:rsid w:val="006630A3"/>
    <w:rsid w:val="006901D3"/>
    <w:rsid w:val="006A2EA2"/>
    <w:rsid w:val="006A72FB"/>
    <w:rsid w:val="006B6EB9"/>
    <w:rsid w:val="006D08D0"/>
    <w:rsid w:val="007318F3"/>
    <w:rsid w:val="00783D4C"/>
    <w:rsid w:val="007977E7"/>
    <w:rsid w:val="00797A52"/>
    <w:rsid w:val="007C4733"/>
    <w:rsid w:val="007D367C"/>
    <w:rsid w:val="007E2FD7"/>
    <w:rsid w:val="00854953"/>
    <w:rsid w:val="00890B71"/>
    <w:rsid w:val="008956AB"/>
    <w:rsid w:val="008A14F1"/>
    <w:rsid w:val="008B6E80"/>
    <w:rsid w:val="008D7786"/>
    <w:rsid w:val="008E6527"/>
    <w:rsid w:val="00917D25"/>
    <w:rsid w:val="00935596"/>
    <w:rsid w:val="00941E87"/>
    <w:rsid w:val="00960E2E"/>
    <w:rsid w:val="009747F6"/>
    <w:rsid w:val="009868DF"/>
    <w:rsid w:val="009B1D66"/>
    <w:rsid w:val="009F1CBD"/>
    <w:rsid w:val="00A47B77"/>
    <w:rsid w:val="00AA57DA"/>
    <w:rsid w:val="00AE0BC3"/>
    <w:rsid w:val="00B17B7D"/>
    <w:rsid w:val="00B43B61"/>
    <w:rsid w:val="00BC2321"/>
    <w:rsid w:val="00BD3231"/>
    <w:rsid w:val="00C03E3C"/>
    <w:rsid w:val="00C3504D"/>
    <w:rsid w:val="00CB0AFD"/>
    <w:rsid w:val="00CE6E70"/>
    <w:rsid w:val="00D25A50"/>
    <w:rsid w:val="00D30B68"/>
    <w:rsid w:val="00D44BC8"/>
    <w:rsid w:val="00D52F20"/>
    <w:rsid w:val="00D85E42"/>
    <w:rsid w:val="00D86E3B"/>
    <w:rsid w:val="00D87520"/>
    <w:rsid w:val="00D93021"/>
    <w:rsid w:val="00E15BF2"/>
    <w:rsid w:val="00E34CC3"/>
    <w:rsid w:val="00E800AB"/>
    <w:rsid w:val="00E805C8"/>
    <w:rsid w:val="00EB1472"/>
    <w:rsid w:val="00EB308C"/>
    <w:rsid w:val="00EE5386"/>
    <w:rsid w:val="00F01A1E"/>
    <w:rsid w:val="00F352EC"/>
    <w:rsid w:val="00F5579F"/>
    <w:rsid w:val="00F7472E"/>
    <w:rsid w:val="00F811FE"/>
    <w:rsid w:val="00F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16558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64</cp:revision>
  <dcterms:created xsi:type="dcterms:W3CDTF">2021-11-15T14:11:00Z</dcterms:created>
  <dcterms:modified xsi:type="dcterms:W3CDTF">2024-09-05T17:54:00Z</dcterms:modified>
</cp:coreProperties>
</file>