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747" w:rsidRPr="00CB1747" w:rsidRDefault="00CB1747" w:rsidP="00A104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  <w:r w:rsidRPr="00CB1747">
        <w:rPr>
          <w:rFonts w:ascii="Times New Roman" w:hAnsi="Times New Roman" w:cs="Times New Roman"/>
          <w:b/>
          <w:sz w:val="28"/>
          <w:szCs w:val="28"/>
        </w:rPr>
        <w:t xml:space="preserve"> о начале разработки </w:t>
      </w:r>
      <w:r w:rsidR="00A1043E">
        <w:rPr>
          <w:rFonts w:ascii="Times New Roman" w:hAnsi="Times New Roman" w:cs="Times New Roman"/>
          <w:b/>
          <w:sz w:val="28"/>
          <w:szCs w:val="28"/>
        </w:rPr>
        <w:t>проект</w:t>
      </w:r>
      <w:r w:rsidR="00A1043E">
        <w:rPr>
          <w:rFonts w:ascii="Times New Roman" w:hAnsi="Times New Roman" w:cs="Times New Roman"/>
          <w:b/>
          <w:sz w:val="28"/>
          <w:szCs w:val="28"/>
        </w:rPr>
        <w:t>а</w:t>
      </w:r>
      <w:r w:rsidR="00A104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043E">
        <w:rPr>
          <w:rFonts w:ascii="Times New Roman" w:hAnsi="Times New Roman" w:cs="Times New Roman"/>
          <w:b/>
          <w:sz w:val="28"/>
          <w:szCs w:val="28"/>
        </w:rPr>
        <w:t>и</w:t>
      </w:r>
      <w:r w:rsidR="00A1043E" w:rsidRPr="00A1043E">
        <w:rPr>
          <w:rFonts w:ascii="Times New Roman" w:hAnsi="Times New Roman" w:cs="Times New Roman"/>
          <w:b/>
          <w:sz w:val="28"/>
          <w:szCs w:val="28"/>
        </w:rPr>
        <w:t>зменени</w:t>
      </w:r>
      <w:r w:rsidR="00A1043E">
        <w:rPr>
          <w:rFonts w:ascii="Times New Roman" w:hAnsi="Times New Roman" w:cs="Times New Roman"/>
          <w:b/>
          <w:sz w:val="28"/>
          <w:szCs w:val="28"/>
        </w:rPr>
        <w:t>й</w:t>
      </w:r>
      <w:r w:rsidR="00A1043E" w:rsidRPr="00A1043E">
        <w:rPr>
          <w:rFonts w:ascii="Times New Roman" w:hAnsi="Times New Roman" w:cs="Times New Roman"/>
          <w:b/>
          <w:sz w:val="28"/>
          <w:szCs w:val="28"/>
        </w:rPr>
        <w:t xml:space="preserve"> №1 к </w:t>
      </w:r>
      <w:r w:rsidR="00F55617" w:rsidRPr="00F55617">
        <w:rPr>
          <w:rFonts w:ascii="Times New Roman" w:hAnsi="Times New Roman" w:cs="Times New Roman"/>
          <w:b/>
          <w:sz w:val="28"/>
          <w:szCs w:val="28"/>
        </w:rPr>
        <w:t>СТ РК 1863</w:t>
      </w:r>
      <w:r w:rsidR="00A1043E">
        <w:rPr>
          <w:rFonts w:ascii="Times New Roman" w:hAnsi="Times New Roman" w:cs="Times New Roman"/>
          <w:b/>
          <w:sz w:val="28"/>
          <w:szCs w:val="28"/>
        </w:rPr>
        <w:t xml:space="preserve">-2020 </w:t>
      </w:r>
      <w:r w:rsidR="00F55617" w:rsidRPr="00F55617">
        <w:rPr>
          <w:rFonts w:ascii="Times New Roman" w:hAnsi="Times New Roman" w:cs="Times New Roman"/>
          <w:b/>
          <w:sz w:val="28"/>
          <w:szCs w:val="28"/>
        </w:rPr>
        <w:t>«Автомобили, автобусы и мотоциклы оперативных и специальных служб»</w:t>
      </w:r>
      <w:r w:rsidR="00A1043E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CB1747" w:rsidRPr="00CB1747" w:rsidRDefault="00CB1747" w:rsidP="00CB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562"/>
        <w:gridCol w:w="3828"/>
        <w:gridCol w:w="5533"/>
      </w:tblGrid>
      <w:tr w:rsidR="00593D4E" w:rsidRPr="008F5546" w:rsidTr="008F5546">
        <w:tc>
          <w:tcPr>
            <w:tcW w:w="562" w:type="dxa"/>
          </w:tcPr>
          <w:p w:rsidR="00593D4E" w:rsidRPr="008F5546" w:rsidRDefault="00593D4E" w:rsidP="008F55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55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828" w:type="dxa"/>
          </w:tcPr>
          <w:p w:rsidR="00593D4E" w:rsidRPr="008F5546" w:rsidRDefault="00593D4E" w:rsidP="008F5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546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</w:t>
            </w:r>
            <w:r w:rsidRPr="008F5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546">
              <w:rPr>
                <w:rFonts w:ascii="Times New Roman" w:hAnsi="Times New Roman" w:cs="Times New Roman"/>
                <w:i/>
                <w:sz w:val="28"/>
                <w:szCs w:val="28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33" w:type="dxa"/>
          </w:tcPr>
          <w:p w:rsidR="00083EDA" w:rsidRPr="008F5546" w:rsidRDefault="00083EDA" w:rsidP="008F5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5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Комитет рыбного хозяйства</w:t>
            </w:r>
            <w:r w:rsidRPr="008F554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3D4E" w:rsidRPr="008F5546" w:rsidRDefault="00083EDA" w:rsidP="008F5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54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8F5546">
              <w:rPr>
                <w:rFonts w:ascii="Times New Roman" w:hAnsi="Times New Roman" w:cs="Times New Roman"/>
                <w:sz w:val="28"/>
                <w:szCs w:val="28"/>
              </w:rPr>
              <w:t>Нур</w:t>
            </w:r>
            <w:proofErr w:type="spellEnd"/>
            <w:r w:rsidRPr="008F5546">
              <w:rPr>
                <w:rFonts w:ascii="Times New Roman" w:hAnsi="Times New Roman" w:cs="Times New Roman"/>
                <w:sz w:val="28"/>
                <w:szCs w:val="28"/>
              </w:rPr>
              <w:t>-Султан,</w:t>
            </w:r>
            <w:r w:rsidR="00F55617" w:rsidRPr="008F5546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spellStart"/>
            <w:r w:rsidR="00F55617" w:rsidRPr="008F5546">
              <w:rPr>
                <w:rFonts w:ascii="Times New Roman" w:hAnsi="Times New Roman" w:cs="Times New Roman"/>
                <w:sz w:val="28"/>
                <w:szCs w:val="28"/>
              </w:rPr>
              <w:t>Мангилик</w:t>
            </w:r>
            <w:proofErr w:type="spellEnd"/>
            <w:r w:rsidR="00F55617" w:rsidRPr="008F5546">
              <w:rPr>
                <w:rFonts w:ascii="Times New Roman" w:hAnsi="Times New Roman" w:cs="Times New Roman"/>
                <w:sz w:val="28"/>
                <w:szCs w:val="28"/>
              </w:rPr>
              <w:t xml:space="preserve"> ел, 10</w:t>
            </w:r>
            <w:r w:rsidRPr="008F554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279E4" w:rsidRPr="00B279E4" w:rsidRDefault="00B279E4" w:rsidP="00B279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279E4"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  <w:r w:rsidRPr="00B279E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4" w:history="1">
              <w:proofErr w:type="gramStart"/>
              <w:r w:rsidRPr="00B279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t.muratbaeva@ecogeo.gov.kz</w:t>
              </w:r>
            </w:hyperlink>
            <w:r w:rsidRPr="00B279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;</w:t>
            </w:r>
            <w:proofErr w:type="gramEnd"/>
          </w:p>
          <w:p w:rsidR="00B279E4" w:rsidRPr="00A1043E" w:rsidRDefault="00B279E4" w:rsidP="00B27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9E4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  <w:r w:rsidR="008037DF" w:rsidRPr="00803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7DF" w:rsidRPr="008037DF">
              <w:rPr>
                <w:rFonts w:ascii="Times New Roman" w:hAnsi="Times New Roman" w:cs="Times New Roman"/>
                <w:sz w:val="28"/>
                <w:szCs w:val="28"/>
              </w:rPr>
              <w:t xml:space="preserve">8 (7172) </w:t>
            </w:r>
            <w:r w:rsidR="008037DF" w:rsidRPr="008037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74</w:t>
            </w:r>
            <w:r w:rsidR="008037DF" w:rsidRPr="008037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37DF" w:rsidRPr="008037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8037DF" w:rsidRPr="008037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37DF" w:rsidRPr="008037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  <w:p w:rsidR="00083EDA" w:rsidRPr="008F5546" w:rsidRDefault="00083EDA" w:rsidP="008F5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546">
              <w:rPr>
                <w:rFonts w:ascii="Times New Roman" w:hAnsi="Times New Roman" w:cs="Times New Roman"/>
                <w:sz w:val="28"/>
                <w:szCs w:val="28"/>
              </w:rPr>
              <w:t>Муратбаева Т.Ж.</w:t>
            </w:r>
          </w:p>
        </w:tc>
      </w:tr>
      <w:tr w:rsidR="00593D4E" w:rsidRPr="008F5546" w:rsidTr="008F5546">
        <w:tc>
          <w:tcPr>
            <w:tcW w:w="562" w:type="dxa"/>
          </w:tcPr>
          <w:p w:rsidR="00593D4E" w:rsidRPr="008F5546" w:rsidRDefault="00593D4E" w:rsidP="008F55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55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828" w:type="dxa"/>
          </w:tcPr>
          <w:p w:rsidR="00593D4E" w:rsidRPr="008F5546" w:rsidRDefault="00593D4E" w:rsidP="008F5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5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орган за разработку проекта </w:t>
            </w:r>
          </w:p>
        </w:tc>
        <w:tc>
          <w:tcPr>
            <w:tcW w:w="5533" w:type="dxa"/>
          </w:tcPr>
          <w:p w:rsidR="00593D4E" w:rsidRPr="008F5546" w:rsidRDefault="00083EDA" w:rsidP="008F5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546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r w:rsidR="00F55617" w:rsidRPr="008F55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экологии</w:t>
            </w:r>
            <w:r w:rsidR="00F55617" w:rsidRPr="008F5546">
              <w:rPr>
                <w:rFonts w:ascii="Times New Roman" w:hAnsi="Times New Roman" w:cs="Times New Roman"/>
                <w:sz w:val="28"/>
                <w:szCs w:val="28"/>
              </w:rPr>
              <w:t>, геологии и природных ресурсов</w:t>
            </w:r>
            <w:r w:rsidRPr="008F5546">
              <w:rPr>
                <w:rFonts w:ascii="Times New Roman" w:hAnsi="Times New Roman" w:cs="Times New Roman"/>
                <w:sz w:val="28"/>
                <w:szCs w:val="28"/>
              </w:rPr>
              <w:t xml:space="preserve"> РК</w:t>
            </w:r>
          </w:p>
        </w:tc>
      </w:tr>
      <w:tr w:rsidR="00593D4E" w:rsidRPr="008F5546" w:rsidTr="008F5546">
        <w:tc>
          <w:tcPr>
            <w:tcW w:w="562" w:type="dxa"/>
          </w:tcPr>
          <w:p w:rsidR="00593D4E" w:rsidRPr="008F5546" w:rsidRDefault="00593D4E" w:rsidP="008F55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55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828" w:type="dxa"/>
          </w:tcPr>
          <w:p w:rsidR="00593D4E" w:rsidRPr="008F5546" w:rsidRDefault="00593D4E" w:rsidP="008F5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54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проекта</w:t>
            </w:r>
          </w:p>
        </w:tc>
        <w:tc>
          <w:tcPr>
            <w:tcW w:w="5533" w:type="dxa"/>
          </w:tcPr>
          <w:p w:rsidR="00593D4E" w:rsidRPr="008F5546" w:rsidRDefault="00A1043E" w:rsidP="00A10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№1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083EDA" w:rsidRPr="008F5546">
              <w:rPr>
                <w:rFonts w:ascii="Times New Roman" w:hAnsi="Times New Roman" w:cs="Times New Roman"/>
                <w:sz w:val="28"/>
                <w:szCs w:val="28"/>
              </w:rPr>
              <w:t>СТ РК 1863-2020 «Автомобили, автобусы, и мотоциклы оперативных и специальных служб»</w:t>
            </w:r>
          </w:p>
        </w:tc>
      </w:tr>
      <w:tr w:rsidR="00593D4E" w:rsidRPr="008F5546" w:rsidTr="008F5546">
        <w:tc>
          <w:tcPr>
            <w:tcW w:w="562" w:type="dxa"/>
          </w:tcPr>
          <w:p w:rsidR="00593D4E" w:rsidRPr="008F5546" w:rsidRDefault="00593D4E" w:rsidP="008F55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55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828" w:type="dxa"/>
          </w:tcPr>
          <w:p w:rsidR="00593D4E" w:rsidRPr="008F5546" w:rsidRDefault="00593D4E" w:rsidP="008F5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546">
              <w:rPr>
                <w:rFonts w:ascii="Times New Roman" w:hAnsi="Times New Roman" w:cs="Times New Roman"/>
                <w:b/>
                <w:sz w:val="28"/>
                <w:szCs w:val="28"/>
              </w:rPr>
              <w:t>Объект стандартизации</w:t>
            </w:r>
          </w:p>
        </w:tc>
        <w:tc>
          <w:tcPr>
            <w:tcW w:w="5533" w:type="dxa"/>
          </w:tcPr>
          <w:p w:rsidR="00593D4E" w:rsidRPr="008F5546" w:rsidRDefault="00083EDA" w:rsidP="008F5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546">
              <w:rPr>
                <w:rFonts w:ascii="Times New Roman" w:hAnsi="Times New Roman" w:cs="Times New Roman"/>
                <w:sz w:val="28"/>
                <w:szCs w:val="28"/>
              </w:rPr>
              <w:t>Служебный автотранспорт и водный транспорт Комитета рыбного хозяйства</w:t>
            </w:r>
          </w:p>
        </w:tc>
      </w:tr>
      <w:tr w:rsidR="00593D4E" w:rsidRPr="008F5546" w:rsidTr="008F5546">
        <w:tc>
          <w:tcPr>
            <w:tcW w:w="562" w:type="dxa"/>
          </w:tcPr>
          <w:p w:rsidR="00593D4E" w:rsidRPr="008F5546" w:rsidRDefault="00593D4E" w:rsidP="008F55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55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828" w:type="dxa"/>
          </w:tcPr>
          <w:p w:rsidR="00593D4E" w:rsidRPr="008F5546" w:rsidRDefault="00593D4E" w:rsidP="008F5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546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5533" w:type="dxa"/>
          </w:tcPr>
          <w:p w:rsidR="00593D4E" w:rsidRPr="008F5546" w:rsidRDefault="00083EDA" w:rsidP="008F5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546">
              <w:rPr>
                <w:rFonts w:ascii="Times New Roman" w:hAnsi="Times New Roman" w:cs="Times New Roman"/>
                <w:sz w:val="28"/>
                <w:szCs w:val="28"/>
              </w:rPr>
              <w:t>В соответствии с постановлением Правительства Республики Казахстан от 31 декабря 2020 года № 955 «О некоторых вопросах Министерства экологии, геологии и природных ресурсов Республики Казахстан», посредством реорганизации, путем выделения из РГУ «Комитета лесного хозяйства и животного мира» создано РГУ «Комитет рыбного хозяйства Министерства экологии, геологии и природных ресурсов Республики Казахстан». Так как, Комитет рыбного хозяйства является отдельным государственным органом, требуются соответствующие транспорты уполномоченного органа.</w:t>
            </w:r>
          </w:p>
        </w:tc>
      </w:tr>
      <w:tr w:rsidR="00593D4E" w:rsidRPr="008F5546" w:rsidTr="008F5546">
        <w:tc>
          <w:tcPr>
            <w:tcW w:w="562" w:type="dxa"/>
          </w:tcPr>
          <w:p w:rsidR="00593D4E" w:rsidRPr="008F5546" w:rsidRDefault="00593D4E" w:rsidP="008F55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55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828" w:type="dxa"/>
          </w:tcPr>
          <w:p w:rsidR="00593D4E" w:rsidRPr="008F5546" w:rsidRDefault="00593D4E" w:rsidP="008F5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546">
              <w:rPr>
                <w:rFonts w:ascii="Times New Roman" w:hAnsi="Times New Roman" w:cs="Times New Roman"/>
                <w:b/>
                <w:sz w:val="28"/>
                <w:szCs w:val="28"/>
              </w:rPr>
              <w:t>Дата начала разработки проекта</w:t>
            </w:r>
            <w:r w:rsidRPr="008F5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546">
              <w:rPr>
                <w:rFonts w:ascii="Times New Roman" w:hAnsi="Times New Roman" w:cs="Times New Roman"/>
                <w:i/>
                <w:sz w:val="28"/>
                <w:szCs w:val="28"/>
              </w:rPr>
              <w:t>(число/ месяц/ год)</w:t>
            </w:r>
            <w:r w:rsidRPr="008F5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33" w:type="dxa"/>
          </w:tcPr>
          <w:p w:rsidR="00593D4E" w:rsidRPr="008F5546" w:rsidRDefault="00A1043E" w:rsidP="008F5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F55617" w:rsidRPr="008F5546">
              <w:rPr>
                <w:rFonts w:ascii="Times New Roman" w:hAnsi="Times New Roman" w:cs="Times New Roman"/>
                <w:sz w:val="28"/>
                <w:szCs w:val="28"/>
              </w:rPr>
              <w:t xml:space="preserve"> 2022 года</w:t>
            </w:r>
          </w:p>
        </w:tc>
      </w:tr>
      <w:tr w:rsidR="00593D4E" w:rsidRPr="008F5546" w:rsidTr="008F5546">
        <w:tc>
          <w:tcPr>
            <w:tcW w:w="562" w:type="dxa"/>
          </w:tcPr>
          <w:p w:rsidR="00593D4E" w:rsidRPr="008F5546" w:rsidRDefault="00593D4E" w:rsidP="008F55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55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828" w:type="dxa"/>
          </w:tcPr>
          <w:p w:rsidR="00593D4E" w:rsidRPr="008F5546" w:rsidRDefault="00593D4E" w:rsidP="008F5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546">
              <w:rPr>
                <w:rFonts w:ascii="Times New Roman" w:hAnsi="Times New Roman" w:cs="Times New Roman"/>
                <w:b/>
                <w:sz w:val="28"/>
                <w:szCs w:val="28"/>
              </w:rPr>
              <w:t>Профильный технический комитет по стандартизации на базе которого будет проходить техническое обсуждение</w:t>
            </w:r>
            <w:r w:rsidRPr="008F5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546">
              <w:rPr>
                <w:rFonts w:ascii="Times New Roman" w:hAnsi="Times New Roman" w:cs="Times New Roman"/>
                <w:i/>
                <w:sz w:val="28"/>
                <w:szCs w:val="28"/>
              </w:rPr>
              <w:t>(при наличии)</w:t>
            </w:r>
            <w:r w:rsidRPr="008F5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33" w:type="dxa"/>
          </w:tcPr>
          <w:p w:rsidR="00593D4E" w:rsidRPr="008F5546" w:rsidRDefault="00083EDA" w:rsidP="008F5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546">
              <w:rPr>
                <w:rFonts w:ascii="Times New Roman" w:hAnsi="Times New Roman" w:cs="Times New Roman"/>
                <w:sz w:val="28"/>
                <w:szCs w:val="28"/>
              </w:rPr>
              <w:t>Комитет технического регулирования и метрологии</w:t>
            </w:r>
          </w:p>
        </w:tc>
      </w:tr>
      <w:tr w:rsidR="00593D4E" w:rsidRPr="008F5546" w:rsidTr="008F5546">
        <w:tc>
          <w:tcPr>
            <w:tcW w:w="562" w:type="dxa"/>
          </w:tcPr>
          <w:p w:rsidR="00593D4E" w:rsidRPr="008F5546" w:rsidRDefault="00593D4E" w:rsidP="008F55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55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828" w:type="dxa"/>
          </w:tcPr>
          <w:p w:rsidR="00593D4E" w:rsidRPr="008F5546" w:rsidRDefault="00593D4E" w:rsidP="008F5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546">
              <w:rPr>
                <w:rFonts w:ascii="Times New Roman" w:hAnsi="Times New Roman" w:cs="Times New Roman"/>
                <w:b/>
                <w:sz w:val="28"/>
                <w:szCs w:val="28"/>
              </w:rPr>
              <w:t>Проект размещен</w:t>
            </w:r>
          </w:p>
        </w:tc>
        <w:tc>
          <w:tcPr>
            <w:tcW w:w="5533" w:type="dxa"/>
          </w:tcPr>
          <w:p w:rsidR="00593D4E" w:rsidRPr="008F5546" w:rsidRDefault="00F55617" w:rsidP="008F55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Pr="008F554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www.ksm.kz</w:t>
              </w:r>
            </w:hyperlink>
            <w:r w:rsidRPr="008F55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593D4E" w:rsidRPr="008F5546" w:rsidTr="008F5546">
        <w:tc>
          <w:tcPr>
            <w:tcW w:w="562" w:type="dxa"/>
          </w:tcPr>
          <w:p w:rsidR="00593D4E" w:rsidRPr="008F5546" w:rsidRDefault="00593D4E" w:rsidP="008F55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55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828" w:type="dxa"/>
          </w:tcPr>
          <w:p w:rsidR="00593D4E" w:rsidRPr="008F5546" w:rsidRDefault="00593D4E" w:rsidP="008F5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546">
              <w:rPr>
                <w:rFonts w:ascii="Times New Roman" w:hAnsi="Times New Roman" w:cs="Times New Roman"/>
                <w:b/>
                <w:sz w:val="28"/>
                <w:szCs w:val="28"/>
              </w:rPr>
              <w:t>Дата завершения публичного обсуждения проекта СТ РК (Р РК)</w:t>
            </w:r>
            <w:r w:rsidRPr="008F5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5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(число/ месяц/ год) </w:t>
            </w:r>
          </w:p>
        </w:tc>
        <w:tc>
          <w:tcPr>
            <w:tcW w:w="5533" w:type="dxa"/>
          </w:tcPr>
          <w:p w:rsidR="00593D4E" w:rsidRPr="008F5546" w:rsidRDefault="00F55617" w:rsidP="008F5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546">
              <w:rPr>
                <w:rFonts w:ascii="Times New Roman" w:hAnsi="Times New Roman" w:cs="Times New Roman"/>
                <w:sz w:val="28"/>
                <w:szCs w:val="28"/>
              </w:rPr>
              <w:t>август 2022 года</w:t>
            </w:r>
          </w:p>
        </w:tc>
      </w:tr>
    </w:tbl>
    <w:p w:rsidR="008F5546" w:rsidRDefault="008F5546">
      <w:pPr>
        <w:rPr>
          <w:rFonts w:ascii="Times New Roman" w:hAnsi="Times New Roman" w:cs="Times New Roman"/>
          <w:sz w:val="28"/>
          <w:szCs w:val="28"/>
        </w:rPr>
      </w:pPr>
    </w:p>
    <w:p w:rsidR="00235E6E" w:rsidRPr="00235E6E" w:rsidRDefault="007139F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Заместитель председателя</w:t>
      </w:r>
      <w:r w:rsidR="008F5546">
        <w:rPr>
          <w:rFonts w:ascii="Times New Roman" w:hAnsi="Times New Roman" w:cs="Times New Roman"/>
          <w:b/>
          <w:sz w:val="28"/>
          <w:szCs w:val="28"/>
        </w:rPr>
        <w:tab/>
      </w:r>
      <w:r w:rsidR="008F5546">
        <w:rPr>
          <w:rFonts w:ascii="Times New Roman" w:hAnsi="Times New Roman" w:cs="Times New Roman"/>
          <w:b/>
          <w:sz w:val="28"/>
          <w:szCs w:val="28"/>
        </w:rPr>
        <w:tab/>
      </w:r>
      <w:r w:rsidR="008F5546">
        <w:rPr>
          <w:rFonts w:ascii="Times New Roman" w:hAnsi="Times New Roman" w:cs="Times New Roman"/>
          <w:b/>
          <w:sz w:val="28"/>
          <w:szCs w:val="28"/>
        </w:rPr>
        <w:tab/>
      </w:r>
      <w:r w:rsidR="008F5546">
        <w:rPr>
          <w:rFonts w:ascii="Times New Roman" w:hAnsi="Times New Roman" w:cs="Times New Roman"/>
          <w:b/>
          <w:sz w:val="28"/>
          <w:szCs w:val="28"/>
        </w:rPr>
        <w:tab/>
      </w:r>
      <w:r w:rsidR="008F5546">
        <w:rPr>
          <w:rFonts w:ascii="Times New Roman" w:hAnsi="Times New Roman" w:cs="Times New Roman"/>
          <w:b/>
          <w:sz w:val="28"/>
          <w:szCs w:val="28"/>
        </w:rPr>
        <w:tab/>
      </w:r>
      <w:r w:rsidR="008F5546">
        <w:rPr>
          <w:rFonts w:ascii="Times New Roman" w:hAnsi="Times New Roman" w:cs="Times New Roman"/>
          <w:b/>
          <w:sz w:val="28"/>
          <w:szCs w:val="28"/>
        </w:rPr>
        <w:tab/>
      </w:r>
      <w:r w:rsidR="008F5546">
        <w:rPr>
          <w:rFonts w:ascii="Times New Roman" w:hAnsi="Times New Roman" w:cs="Times New Roman"/>
          <w:b/>
          <w:sz w:val="28"/>
          <w:szCs w:val="28"/>
        </w:rPr>
        <w:tab/>
        <w:t xml:space="preserve"> А. Бахиянов</w:t>
      </w:r>
    </w:p>
    <w:sectPr w:rsidR="00235E6E" w:rsidRPr="00235E6E" w:rsidSect="008F5546">
      <w:pgSz w:w="11906" w:h="16838"/>
      <w:pgMar w:top="567" w:right="993" w:bottom="1135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2E5"/>
    <w:rsid w:val="00083EDA"/>
    <w:rsid w:val="002352E5"/>
    <w:rsid w:val="00235E6E"/>
    <w:rsid w:val="002C2B84"/>
    <w:rsid w:val="005060DB"/>
    <w:rsid w:val="00593D4E"/>
    <w:rsid w:val="005964FA"/>
    <w:rsid w:val="007139F6"/>
    <w:rsid w:val="00747ECD"/>
    <w:rsid w:val="008037DF"/>
    <w:rsid w:val="008F5546"/>
    <w:rsid w:val="00A1043E"/>
    <w:rsid w:val="00A77E99"/>
    <w:rsid w:val="00AA25E2"/>
    <w:rsid w:val="00B279E4"/>
    <w:rsid w:val="00CB1747"/>
    <w:rsid w:val="00F5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D58B8-C135-4A68-A32F-71F88526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3ED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3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3E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sm.kz" TargetMode="External"/><Relationship Id="rId4" Type="http://schemas.openxmlformats.org/officeDocument/2006/relationships/hyperlink" Target="mailto:t.muratbaeva@ecogeo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Данагуль Узенбек</dc:creator>
  <cp:keywords/>
  <dc:description/>
  <cp:lastModifiedBy>Данагуль Узенбек</cp:lastModifiedBy>
  <cp:revision>30</cp:revision>
  <cp:lastPrinted>2022-06-13T04:35:00Z</cp:lastPrinted>
  <dcterms:created xsi:type="dcterms:W3CDTF">2022-06-13T04:15:00Z</dcterms:created>
  <dcterms:modified xsi:type="dcterms:W3CDTF">2022-06-13T10:30:00Z</dcterms:modified>
</cp:coreProperties>
</file>