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52F20">
        <w:rPr>
          <w:rFonts w:ascii="Times New Roman" w:hAnsi="Times New Roman" w:cs="Times New Roman"/>
          <w:b/>
          <w:sz w:val="24"/>
          <w:szCs w:val="24"/>
        </w:rPr>
        <w:t>Самокаты электрические. Технические требования</w:t>
      </w:r>
      <w:r w:rsidR="00253F08" w:rsidRPr="00253F08">
        <w:rPr>
          <w:rFonts w:ascii="Times New Roman" w:hAnsi="Times New Roman" w:cs="Times New Roman"/>
          <w:b/>
          <w:sz w:val="24"/>
          <w:szCs w:val="24"/>
        </w:rPr>
        <w:t>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D52F20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F2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52F20">
              <w:rPr>
                <w:rFonts w:ascii="Times New Roman" w:hAnsi="Times New Roman" w:cs="Times New Roman"/>
                <w:sz w:val="24"/>
                <w:szCs w:val="24"/>
              </w:rPr>
              <w:t xml:space="preserve"> РК  «Самокаты электрические. Технические требования»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253F08" w:rsidP="0050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тся на </w:t>
            </w:r>
            <w:r w:rsidR="0050272E">
              <w:rPr>
                <w:rFonts w:ascii="Times New Roman" w:hAnsi="Times New Roman" w:cs="Times New Roman"/>
                <w:sz w:val="24"/>
                <w:szCs w:val="24"/>
              </w:rPr>
              <w:t>электрические самокаты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</w:t>
            </w:r>
            <w:r w:rsidR="0050272E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и методы испытаний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50272E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87</w:t>
            </w:r>
            <w:r w:rsidRPr="005027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027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по стандартизации в </w:t>
            </w:r>
            <w:r w:rsidRPr="00502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27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«Колёсные транспортные средства и сельскохозяйст</w:t>
            </w:r>
            <w:bookmarkStart w:id="0" w:name="_GoBack"/>
            <w:bookmarkEnd w:id="0"/>
            <w:r w:rsidRPr="005027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венные машины»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9868DF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DF" w:rsidRDefault="009868DF" w:rsidP="00EB308C">
      <w:pPr>
        <w:spacing w:after="0" w:line="240" w:lineRule="auto"/>
      </w:pPr>
      <w:r>
        <w:separator/>
      </w:r>
    </w:p>
  </w:endnote>
  <w:endnote w:type="continuationSeparator" w:id="0">
    <w:p w:rsidR="009868DF" w:rsidRDefault="009868D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DF" w:rsidRDefault="009868DF" w:rsidP="00EB308C">
      <w:pPr>
        <w:spacing w:after="0" w:line="240" w:lineRule="auto"/>
      </w:pPr>
      <w:r>
        <w:separator/>
      </w:r>
    </w:p>
  </w:footnote>
  <w:footnote w:type="continuationSeparator" w:id="0">
    <w:p w:rsidR="009868DF" w:rsidRDefault="009868DF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53F08"/>
    <w:rsid w:val="003113EF"/>
    <w:rsid w:val="003239C3"/>
    <w:rsid w:val="003B643C"/>
    <w:rsid w:val="003D7595"/>
    <w:rsid w:val="004F271D"/>
    <w:rsid w:val="0050272E"/>
    <w:rsid w:val="0057574F"/>
    <w:rsid w:val="00631BD3"/>
    <w:rsid w:val="00783D4C"/>
    <w:rsid w:val="007D367C"/>
    <w:rsid w:val="00854953"/>
    <w:rsid w:val="00890B71"/>
    <w:rsid w:val="008A14F1"/>
    <w:rsid w:val="00917D25"/>
    <w:rsid w:val="00960E2E"/>
    <w:rsid w:val="009868DF"/>
    <w:rsid w:val="00BD3231"/>
    <w:rsid w:val="00C03E3C"/>
    <w:rsid w:val="00CE6E70"/>
    <w:rsid w:val="00D52F20"/>
    <w:rsid w:val="00D87520"/>
    <w:rsid w:val="00D93021"/>
    <w:rsid w:val="00EB1472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21</cp:revision>
  <dcterms:created xsi:type="dcterms:W3CDTF">2021-11-15T14:11:00Z</dcterms:created>
  <dcterms:modified xsi:type="dcterms:W3CDTF">2022-04-27T10:07:00Z</dcterms:modified>
</cp:coreProperties>
</file>